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spacing w:lineRule="auto" w:line="240" w:before="0" w:after="0"/>
        <w:jc w:val="center"/>
        <w:rPr>
          <w:rFonts w:ascii="Times New Roman" w:hAnsi="Times New Roman"/>
          <w:b/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</w:r>
    </w:p>
    <w:p>
      <w:pPr>
        <w:pStyle w:val="Corpodotexto"/>
        <w:spacing w:lineRule="auto" w:line="240" w:before="0" w:after="0"/>
        <w:jc w:val="center"/>
        <w:rPr>
          <w:rFonts w:ascii="Times New Roman" w:hAnsi="Times New Roman"/>
          <w:b/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</w:r>
    </w:p>
    <w:p>
      <w:pPr>
        <w:pStyle w:val="Corpodotexto"/>
        <w:spacing w:lineRule="auto" w:line="240" w:before="0" w:after="0"/>
        <w:jc w:val="center"/>
        <w:rPr>
          <w:rFonts w:ascii="Times New Roman" w:hAnsi="Times New Roman"/>
          <w:b/>
          <w:b/>
          <w:bCs/>
          <w:sz w:val="24"/>
          <w:szCs w:val="24"/>
          <w:u w:val="none"/>
        </w:rPr>
      </w:pPr>
      <w:r>
        <w:rPr>
          <w:b/>
          <w:bCs/>
          <w:sz w:val="24"/>
          <w:szCs w:val="24"/>
          <w:u w:val="none"/>
        </w:rPr>
        <w:t>CARTA DE SERVIÇOS AO USUÁRIO</w:t>
      </w:r>
    </w:p>
    <w:p>
      <w:pPr>
        <w:pStyle w:val="Corpodotexto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"/>
        <w:spacing w:lineRule="auto" w:line="240" w:before="0" w:after="0"/>
        <w:jc w:val="both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 - </w:t>
      </w:r>
      <w:r>
        <w:rPr>
          <w:b/>
          <w:bCs/>
          <w:sz w:val="24"/>
          <w:szCs w:val="24"/>
        </w:rPr>
        <w:t>S</w:t>
      </w:r>
      <w:r>
        <w:rPr>
          <w:b/>
          <w:bCs/>
          <w:sz w:val="24"/>
          <w:szCs w:val="24"/>
        </w:rPr>
        <w:t xml:space="preserve">erviços prestados: </w:t>
      </w:r>
    </w:p>
    <w:p>
      <w:pPr>
        <w:pStyle w:val="Corpodotexto"/>
        <w:spacing w:lineRule="auto" w:line="240" w:before="0" w:after="0"/>
        <w:jc w:val="both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/>
          <w:bCs/>
          <w:sz w:val="24"/>
          <w:szCs w:val="24"/>
        </w:rPr>
      </w:r>
    </w:p>
    <w:p>
      <w:pPr>
        <w:pStyle w:val="Corpodotexto"/>
        <w:spacing w:lineRule="auto" w:line="240" w:before="0" w:after="0"/>
        <w:jc w:val="both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Por intermédio da Ouvidoria o cidadão pode manifestar à Câmara Municipal sua opinião, reclamações, denúncias, criticas, elogios e até mesmo fazer sugestões que impliquem no aprimoramento das atividades deste Legislativo.</w:t>
      </w:r>
      <w:r>
        <w:rPr>
          <w:b/>
          <w:bCs/>
          <w:sz w:val="24"/>
          <w:szCs w:val="24"/>
        </w:rPr>
        <w:t xml:space="preserve"> </w:t>
      </w:r>
    </w:p>
    <w:p>
      <w:pPr>
        <w:pStyle w:val="Corpodotexto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"/>
        <w:spacing w:lineRule="auto" w:line="240" w:before="0" w:after="0"/>
        <w:jc w:val="both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II - </w:t>
      </w:r>
      <w:r>
        <w:rPr>
          <w:b/>
          <w:bCs/>
          <w:sz w:val="24"/>
          <w:szCs w:val="24"/>
        </w:rPr>
        <w:t>F</w:t>
      </w:r>
      <w:r>
        <w:rPr>
          <w:b/>
          <w:bCs/>
          <w:sz w:val="24"/>
          <w:szCs w:val="24"/>
        </w:rPr>
        <w:t xml:space="preserve">ormas de acesso: </w:t>
      </w:r>
    </w:p>
    <w:p>
      <w:pPr>
        <w:pStyle w:val="Corpodotexto"/>
        <w:spacing w:lineRule="auto" w:line="240" w:before="0" w:after="0"/>
        <w:jc w:val="both"/>
        <w:rPr>
          <w:b w:val="false"/>
          <w:b w:val="false"/>
          <w:bCs w:val="false"/>
        </w:rPr>
      </w:pPr>
      <w:r>
        <w:rPr>
          <w:b/>
          <w:bCs/>
          <w:sz w:val="24"/>
          <w:szCs w:val="24"/>
        </w:rPr>
      </w:r>
    </w:p>
    <w:p>
      <w:pPr>
        <w:pStyle w:val="Corpodotexto"/>
        <w:spacing w:lineRule="auto" w:line="240" w:before="0" w:after="0"/>
        <w:jc w:val="both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b w:val="false"/>
          <w:bCs w:val="false"/>
          <w:sz w:val="24"/>
          <w:szCs w:val="24"/>
        </w:rPr>
        <w:t>e-SIC.</w:t>
      </w:r>
    </w:p>
    <w:p>
      <w:pPr>
        <w:pStyle w:val="Corpodotexto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"/>
        <w:spacing w:lineRule="auto" w:line="240" w:before="0" w:after="0"/>
        <w:jc w:val="both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III - </w:t>
      </w:r>
      <w:r>
        <w:rPr>
          <w:b/>
          <w:bCs/>
          <w:sz w:val="24"/>
          <w:szCs w:val="24"/>
        </w:rPr>
        <w:t>S</w:t>
      </w:r>
      <w:r>
        <w:rPr>
          <w:b/>
          <w:bCs/>
          <w:sz w:val="24"/>
          <w:szCs w:val="24"/>
        </w:rPr>
        <w:t xml:space="preserve">erviços oferecidos: </w:t>
      </w:r>
    </w:p>
    <w:p>
      <w:pPr>
        <w:pStyle w:val="Corpodotexto"/>
        <w:spacing w:lineRule="auto" w:line="240" w:before="0" w:after="0"/>
        <w:jc w:val="both"/>
        <w:rPr>
          <w:b w:val="false"/>
          <w:b w:val="false"/>
          <w:bCs w:val="false"/>
        </w:rPr>
      </w:pPr>
      <w:r>
        <w:rPr>
          <w:b/>
          <w:bCs/>
          <w:sz w:val="24"/>
          <w:szCs w:val="24"/>
        </w:rPr>
      </w:r>
    </w:p>
    <w:p>
      <w:pPr>
        <w:pStyle w:val="Corpodotexto"/>
        <w:spacing w:lineRule="auto" w:line="240" w:before="0" w:after="0"/>
        <w:jc w:val="both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b w:val="false"/>
          <w:bCs w:val="false"/>
          <w:sz w:val="24"/>
          <w:szCs w:val="24"/>
        </w:rPr>
        <w:t>Solicitação de acesso à informaçã</w:t>
      </w:r>
      <w:r>
        <w:rPr>
          <w:b w:val="false"/>
          <w:bCs w:val="false"/>
          <w:sz w:val="24"/>
          <w:szCs w:val="24"/>
        </w:rPr>
        <w:t>o</w:t>
      </w:r>
    </w:p>
    <w:p>
      <w:pPr>
        <w:pStyle w:val="Corpodotexto"/>
        <w:spacing w:lineRule="auto" w:line="240" w:before="0" w:after="0"/>
        <w:jc w:val="both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Corpodotexto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b/>
          <w:bCs/>
          <w:sz w:val="24"/>
          <w:szCs w:val="24"/>
        </w:rPr>
        <w:t xml:space="preserve">IV - </w:t>
      </w:r>
      <w:r>
        <w:rPr>
          <w:b/>
          <w:bCs/>
          <w:sz w:val="24"/>
          <w:szCs w:val="24"/>
        </w:rPr>
        <w:t>R</w:t>
      </w:r>
      <w:r>
        <w:rPr>
          <w:b/>
          <w:bCs/>
          <w:sz w:val="24"/>
          <w:szCs w:val="24"/>
        </w:rPr>
        <w:t xml:space="preserve">equisitos: </w:t>
      </w:r>
    </w:p>
    <w:p>
      <w:pPr>
        <w:pStyle w:val="Corpodotexto"/>
        <w:spacing w:lineRule="auto" w:line="240" w:before="0" w:after="0"/>
        <w:jc w:val="both"/>
        <w:rPr>
          <w:b/>
          <w:b/>
          <w:bCs/>
        </w:rPr>
      </w:pPr>
      <w:r>
        <w:rPr>
          <w:sz w:val="24"/>
          <w:szCs w:val="24"/>
        </w:rPr>
      </w:r>
    </w:p>
    <w:p>
      <w:pPr>
        <w:pStyle w:val="Corpodotexto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Solicitação do usuário</w:t>
      </w:r>
    </w:p>
    <w:p>
      <w:pPr>
        <w:pStyle w:val="Corpodotexto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b/>
          <w:bCs/>
          <w:sz w:val="24"/>
          <w:szCs w:val="24"/>
        </w:rPr>
        <w:t xml:space="preserve">V - </w:t>
      </w:r>
      <w:r>
        <w:rPr>
          <w:b/>
          <w:bCs/>
          <w:sz w:val="24"/>
          <w:szCs w:val="24"/>
        </w:rPr>
        <w:t>D</w:t>
      </w:r>
      <w:r>
        <w:rPr>
          <w:b/>
          <w:bCs/>
          <w:sz w:val="24"/>
          <w:szCs w:val="24"/>
        </w:rPr>
        <w:t xml:space="preserve">ocumentos: </w:t>
      </w:r>
    </w:p>
    <w:p>
      <w:pPr>
        <w:pStyle w:val="Corpodotexto"/>
        <w:spacing w:lineRule="auto" w:line="240" w:before="0" w:after="0"/>
        <w:jc w:val="both"/>
        <w:rPr>
          <w:b/>
          <w:b/>
          <w:bCs/>
        </w:rPr>
      </w:pPr>
      <w:r>
        <w:rPr>
          <w:sz w:val="24"/>
          <w:szCs w:val="24"/>
        </w:rPr>
      </w:r>
    </w:p>
    <w:p>
      <w:pPr>
        <w:pStyle w:val="Corpodotexto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Solicitaremos documentos ao solicitante apenas quando necessário para esclarecer informação solicitada.</w:t>
      </w:r>
    </w:p>
    <w:p>
      <w:pPr>
        <w:pStyle w:val="Corpodotexto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b/>
          <w:bCs/>
          <w:sz w:val="24"/>
          <w:szCs w:val="24"/>
        </w:rPr>
        <w:t xml:space="preserve">VI - </w:t>
      </w:r>
      <w:r>
        <w:rPr>
          <w:b/>
          <w:bCs/>
          <w:sz w:val="24"/>
          <w:szCs w:val="24"/>
        </w:rPr>
        <w:t>F</w:t>
      </w:r>
      <w:r>
        <w:rPr>
          <w:b/>
          <w:bCs/>
          <w:sz w:val="24"/>
          <w:szCs w:val="24"/>
        </w:rPr>
        <w:t xml:space="preserve">ormas: </w:t>
      </w:r>
    </w:p>
    <w:p>
      <w:pPr>
        <w:pStyle w:val="Corpodotexto"/>
        <w:spacing w:lineRule="auto" w:line="240" w:before="0" w:after="0"/>
        <w:jc w:val="both"/>
        <w:rPr>
          <w:b/>
          <w:b/>
          <w:bCs/>
        </w:rPr>
      </w:pPr>
      <w:r>
        <w:rPr>
          <w:sz w:val="24"/>
          <w:szCs w:val="24"/>
        </w:rPr>
      </w:r>
    </w:p>
    <w:p>
      <w:pPr>
        <w:pStyle w:val="Corpodotexto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Encaminhamento eletrônico</w:t>
      </w:r>
    </w:p>
    <w:p>
      <w:pPr>
        <w:pStyle w:val="Corpodotexto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"/>
        <w:spacing w:lineRule="auto" w:line="240" w:before="0" w:after="0"/>
        <w:jc w:val="both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VII - </w:t>
      </w:r>
      <w:r>
        <w:rPr>
          <w:b/>
          <w:bCs/>
          <w:sz w:val="24"/>
          <w:szCs w:val="24"/>
        </w:rPr>
        <w:t>I</w:t>
      </w:r>
      <w:r>
        <w:rPr>
          <w:b/>
          <w:bCs/>
          <w:sz w:val="24"/>
          <w:szCs w:val="24"/>
        </w:rPr>
        <w:t xml:space="preserve">nformações necessárias para acessar o serviço: </w:t>
      </w:r>
    </w:p>
    <w:p>
      <w:pPr>
        <w:pStyle w:val="Corpodotexto"/>
        <w:spacing w:lineRule="auto" w:line="240" w:before="0" w:after="0"/>
        <w:jc w:val="both"/>
        <w:rPr>
          <w:b w:val="false"/>
          <w:b w:val="false"/>
          <w:bCs w:val="false"/>
        </w:rPr>
      </w:pPr>
      <w:r>
        <w:rPr>
          <w:b/>
          <w:bCs/>
          <w:sz w:val="24"/>
          <w:szCs w:val="24"/>
        </w:rPr>
      </w:r>
    </w:p>
    <w:p>
      <w:pPr>
        <w:pStyle w:val="Corpodotexto"/>
        <w:spacing w:lineRule="auto" w:line="240" w:before="0" w:after="0"/>
        <w:jc w:val="both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b w:val="false"/>
          <w:bCs w:val="false"/>
          <w:sz w:val="24"/>
          <w:szCs w:val="24"/>
        </w:rPr>
        <w:t>Nome, e-mail e a solicitação de acesso à informação</w:t>
      </w:r>
    </w:p>
    <w:p>
      <w:pPr>
        <w:pStyle w:val="Corpodotexto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"/>
        <w:spacing w:lineRule="auto" w:line="240" w:before="0" w:after="0"/>
        <w:jc w:val="both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IX - </w:t>
      </w:r>
      <w:r>
        <w:rPr>
          <w:b/>
          <w:bCs/>
          <w:sz w:val="24"/>
          <w:szCs w:val="24"/>
        </w:rPr>
        <w:t>P</w:t>
      </w:r>
      <w:r>
        <w:rPr>
          <w:b/>
          <w:bCs/>
          <w:sz w:val="24"/>
          <w:szCs w:val="24"/>
        </w:rPr>
        <w:t xml:space="preserve">revisão do prazo máximo para a prestação do serviço: </w:t>
      </w:r>
    </w:p>
    <w:p>
      <w:pPr>
        <w:pStyle w:val="Corpodotexto"/>
        <w:spacing w:lineRule="auto" w:line="240" w:before="0" w:after="0"/>
        <w:jc w:val="both"/>
        <w:rPr>
          <w:b w:val="false"/>
          <w:b w:val="false"/>
          <w:bCs w:val="false"/>
        </w:rPr>
      </w:pPr>
      <w:r>
        <w:rPr>
          <w:b/>
          <w:bCs/>
          <w:sz w:val="24"/>
          <w:szCs w:val="24"/>
        </w:rPr>
      </w:r>
    </w:p>
    <w:p>
      <w:pPr>
        <w:pStyle w:val="Corpodotexto"/>
        <w:spacing w:lineRule="auto" w:line="240" w:before="0" w:after="0"/>
        <w:jc w:val="both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b w:val="false"/>
          <w:bCs w:val="false"/>
          <w:sz w:val="24"/>
          <w:szCs w:val="24"/>
        </w:rPr>
        <w:t xml:space="preserve">30(trinta) dias </w:t>
      </w:r>
      <w:r>
        <w:rPr>
          <w:b w:val="false"/>
          <w:bCs w:val="false"/>
          <w:sz w:val="24"/>
          <w:szCs w:val="24"/>
        </w:rPr>
        <w:t>úteis</w:t>
      </w:r>
    </w:p>
    <w:p>
      <w:pPr>
        <w:pStyle w:val="Corpodotexto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b/>
          <w:bCs/>
          <w:sz w:val="24"/>
          <w:szCs w:val="24"/>
        </w:rPr>
        <w:t xml:space="preserve">X - </w:t>
      </w:r>
      <w:r>
        <w:rPr>
          <w:b/>
          <w:bCs/>
          <w:sz w:val="24"/>
          <w:szCs w:val="24"/>
        </w:rPr>
        <w:t>F</w:t>
      </w:r>
      <w:r>
        <w:rPr>
          <w:b/>
          <w:bCs/>
          <w:sz w:val="24"/>
          <w:szCs w:val="24"/>
        </w:rPr>
        <w:t xml:space="preserve">orma de prestação do serviço: </w:t>
      </w:r>
    </w:p>
    <w:p>
      <w:pPr>
        <w:pStyle w:val="Corpodotexto"/>
        <w:spacing w:lineRule="auto" w:line="240" w:before="0" w:after="0"/>
        <w:jc w:val="both"/>
        <w:rPr>
          <w:b/>
          <w:b/>
          <w:bCs/>
        </w:rPr>
      </w:pPr>
      <w:r>
        <w:rPr>
          <w:sz w:val="24"/>
          <w:szCs w:val="24"/>
        </w:rPr>
      </w:r>
    </w:p>
    <w:p>
      <w:pPr>
        <w:pStyle w:val="Corpodotexto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Eletrônica </w:t>
      </w:r>
      <w:r>
        <w:rPr>
          <w:sz w:val="24"/>
          <w:szCs w:val="24"/>
        </w:rPr>
        <w:t>ou física</w:t>
      </w:r>
    </w:p>
    <w:p>
      <w:pPr>
        <w:pStyle w:val="Corpodotexto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"/>
        <w:spacing w:lineRule="auto" w:line="240" w:before="0" w:after="0"/>
        <w:jc w:val="both"/>
        <w:rPr/>
      </w:pPr>
      <w:r>
        <w:rPr>
          <w:sz w:val="24"/>
          <w:szCs w:val="24"/>
        </w:rPr>
        <w:t xml:space="preserve">Link de acesso eletrônico: </w:t>
      </w:r>
      <w:hyperlink r:id="rId3">
        <w:r>
          <w:rPr>
            <w:rStyle w:val="LinkdaInternet"/>
            <w:sz w:val="24"/>
            <w:szCs w:val="24"/>
          </w:rPr>
          <w:t>https://www.montesclaros.mg.leg.br/transparencia/copy_of_acesso-a-informacao</w:t>
        </w:r>
      </w:hyperlink>
    </w:p>
    <w:p>
      <w:pPr>
        <w:pStyle w:val="Corpodotexto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Solicitação física: Comparecer na Sala da Ouvidoria localizada na Rua Urbino Viana, 600, Vila Guilhermina, Prédio da Câmara Municipal, 3º piso.</w:t>
      </w:r>
    </w:p>
    <w:p>
      <w:pPr>
        <w:pStyle w:val="Normal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b w:val="false"/>
          <w:bCs w:val="false"/>
          <w:i w:val="false"/>
          <w:iCs w:val="false"/>
          <w:sz w:val="24"/>
          <w:szCs w:val="24"/>
          <w:u w:val="none"/>
        </w:rPr>
      </w:r>
    </w:p>
    <w:p>
      <w:pPr>
        <w:pStyle w:val="Normal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b w:val="false"/>
          <w:bCs w:val="false"/>
          <w:i w:val="false"/>
          <w:iCs w:val="false"/>
          <w:sz w:val="24"/>
          <w:szCs w:val="24"/>
          <w:u w:val="none"/>
        </w:rPr>
      </w:r>
    </w:p>
    <w:p>
      <w:pPr>
        <w:pStyle w:val="Remetente"/>
        <w:rPr>
          <w:sz w:val="20"/>
          <w:szCs w:val="20"/>
        </w:rPr>
      </w:pPr>
      <w:r>
        <w:rPr>
          <w:b w:val="false"/>
          <w:bCs w:val="false"/>
          <w:i w:val="false"/>
          <w:iCs w:val="false"/>
          <w:sz w:val="20"/>
          <w:szCs w:val="20"/>
          <w:u w:val="none"/>
        </w:rPr>
        <w:t>Câmara Municipal de Montes Claros</w:t>
      </w:r>
    </w:p>
    <w:p>
      <w:pPr>
        <w:pStyle w:val="Remetente"/>
        <w:rPr>
          <w:sz w:val="20"/>
          <w:szCs w:val="20"/>
        </w:rPr>
      </w:pPr>
      <w:r>
        <w:rPr>
          <w:b w:val="false"/>
          <w:bCs w:val="false"/>
          <w:i w:val="false"/>
          <w:iCs w:val="false"/>
          <w:sz w:val="20"/>
          <w:szCs w:val="20"/>
          <w:u w:val="none"/>
        </w:rPr>
        <w:t>R. Urbino Viana, 600 - Vila Guilhermina,</w:t>
      </w:r>
    </w:p>
    <w:p>
      <w:pPr>
        <w:pStyle w:val="Remetente"/>
        <w:rPr>
          <w:sz w:val="20"/>
          <w:szCs w:val="20"/>
        </w:rPr>
      </w:pPr>
      <w:r>
        <w:rPr>
          <w:b w:val="false"/>
          <w:bCs w:val="false"/>
          <w:i w:val="false"/>
          <w:iCs w:val="false"/>
          <w:sz w:val="20"/>
          <w:szCs w:val="20"/>
          <w:u w:val="none"/>
        </w:rPr>
        <w:t>Montes Claros - MG, 39400-087</w:t>
        <w:br/>
        <w:t>CNPJ: 25.218.645/0001-26</w:t>
        <w:br/>
        <w:t>Fone: +55 (38) 3690-5400</w:t>
        <w:br/>
        <w:t>E-mail: @montesclaros.leg.br</w:t>
      </w:r>
    </w:p>
    <w:sectPr>
      <w:headerReference w:type="default" r:id="rId4"/>
      <w:footerReference w:type="default" r:id="rId5"/>
      <w:type w:val="nextPage"/>
      <w:pgSz w:w="11906" w:h="16838"/>
      <w:pgMar w:left="983" w:right="982" w:gutter="0" w:header="710" w:top="1408" w:footer="603" w:bottom="699"/>
      <w:pgBorders w:display="allPages" w:offsetFrom="text">
        <w:top w:val="single" w:sz="4" w:space="11" w:color="000000" w:shadow="1"/>
        <w:left w:val="single" w:sz="4" w:space="24" w:color="000000" w:shadow="1"/>
        <w:bottom w:val="single" w:sz="4" w:space="5" w:color="000000" w:shadow="1"/>
        <w:right w:val="single" w:sz="4" w:space="24" w:color="000000" w:shadow="1"/>
      </w:pgBorders>
      <w:pgNumType w:fmt="decimal"/>
      <w:formProt w:val="false"/>
      <w:textDirection w:val="lrTb"/>
      <w:docGrid w:type="default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 Rounded MT Bold">
    <w:charset w:val="00"/>
    <w:family w:val="swiss"/>
    <w:pitch w:val="variable"/>
  </w:font>
  <w:font w:name="Arial Rounded MT Bold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pBdr>
        <w:top w:val="single" w:sz="4" w:space="1" w:color="000000"/>
      </w:pBdr>
      <w:tabs>
        <w:tab w:val="center" w:pos="4419" w:leader="none"/>
        <w:tab w:val="left" w:pos="8344" w:leader="none"/>
        <w:tab w:val="right" w:pos="8838" w:leader="none"/>
      </w:tabs>
      <w:rPr>
        <w:sz w:val="10"/>
        <w:szCs w:val="10"/>
      </w:rPr>
    </w:pPr>
    <w:r>
      <w:rPr>
        <w:sz w:val="10"/>
        <w:szCs w:val="10"/>
      </w:rPr>
      <w:tab/>
      <w:tab/>
      <w:t xml:space="preserve">                  </w:t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2641600</wp:posOffset>
          </wp:positionH>
          <wp:positionV relativeFrom="paragraph">
            <wp:posOffset>-128905</wp:posOffset>
          </wp:positionV>
          <wp:extent cx="616585" cy="581660"/>
          <wp:effectExtent l="0" t="0" r="0" b="0"/>
          <wp:wrapSquare wrapText="bothSides"/>
          <wp:docPr id="1" name="Imagem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6585" cy="581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pBdr>
        <w:bottom w:val="outset" w:sz="2" w:space="1" w:color="000000"/>
      </w:pBdr>
      <w:jc w:val="center"/>
      <w:rPr>
        <w:rFonts w:ascii="Arial Rounded MT Bold" w:hAnsi="Arial Rounded MT Bold"/>
        <w:spacing w:val="20"/>
        <w:sz w:val="44"/>
        <w:szCs w:val="46"/>
      </w:rPr>
    </w:pPr>
    <w:r>
      <w:rPr>
        <w:rFonts w:ascii="Arial Rounded MT Bold" w:hAnsi="Arial Rounded MT Bold"/>
        <w:spacing w:val="20"/>
        <w:sz w:val="44"/>
        <w:szCs w:val="46"/>
      </w:rPr>
    </w:r>
  </w:p>
  <w:p>
    <w:pPr>
      <w:pStyle w:val="Cabealho"/>
      <w:pBdr>
        <w:bottom w:val="outset" w:sz="2" w:space="1" w:color="000000"/>
      </w:pBdr>
      <w:jc w:val="center"/>
      <w:rPr>
        <w:rFonts w:ascii="Arial Rounded MT Bold" w:hAnsi="Arial Rounded MT Bold"/>
        <w:spacing w:val="20"/>
      </w:rPr>
    </w:pPr>
    <w:r>
      <w:rPr>
        <w:rFonts w:ascii="Arial Rounded MT Bold" w:hAnsi="Arial Rounded MT Bold"/>
        <w:spacing w:val="20"/>
        <w:sz w:val="32"/>
        <w:szCs w:val="32"/>
      </w:rPr>
      <w:t>Câmara Municipal de Montes Claros</w:t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shd w:val="clear" w:fill="auto"/>
      <w:suppressAutoHyphens w:val="false"/>
      <w:overflowPunct w:val="true"/>
      <w:bidi w:val="0"/>
      <w:snapToGrid w:val="true"/>
      <w:spacing w:lineRule="auto" w:line="240" w:before="0" w:after="0"/>
      <w:jc w:val="left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shadow w:val="false"/>
      <w:emboss w:val="false"/>
      <w:imprint w:val="false"/>
      <w:color w:val="auto"/>
      <w:spacing w:val="0"/>
      <w:w w:val="100"/>
      <w:kern w:val="0"/>
      <w:position w:val="0"/>
      <w:sz w:val="20"/>
      <w:sz w:val="20"/>
      <w:szCs w:val="20"/>
      <w:u w:val="none"/>
      <w:vertAlign w:val="baseline"/>
      <w:em w:val="none"/>
      <w:lang w:val="pt-BR" w:eastAsia="pt-BR" w:bidi="ar-SA"/>
    </w:rPr>
  </w:style>
  <w:style w:type="paragraph" w:styleId="Ttulo1">
    <w:name w:val="Heading 1"/>
    <w:basedOn w:val="Ttulo"/>
    <w:next w:val="Corpodotexto"/>
    <w:qFormat/>
    <w:pPr>
      <w:spacing w:before="240" w:after="120"/>
      <w:outlineLvl w:val="0"/>
    </w:pPr>
    <w:rPr>
      <w:b/>
      <w:bCs/>
      <w:sz w:val="36"/>
      <w:szCs w:val="36"/>
    </w:rPr>
  </w:style>
  <w:style w:type="paragraph" w:styleId="Ttulo2">
    <w:name w:val="Heading 2"/>
    <w:basedOn w:val="Ttulo"/>
    <w:next w:val="Corpodotexto"/>
    <w:qFormat/>
    <w:pPr>
      <w:spacing w:before="200" w:after="120"/>
      <w:outlineLvl w:val="1"/>
    </w:pPr>
    <w:rPr>
      <w:b/>
      <w:bCs/>
      <w:sz w:val="32"/>
      <w:szCs w:val="32"/>
    </w:rPr>
  </w:style>
  <w:style w:type="paragraph" w:styleId="Ttulo3">
    <w:name w:val="Heading 3"/>
    <w:basedOn w:val="LONormal"/>
    <w:next w:val="LONormal"/>
    <w:qFormat/>
    <w:pPr>
      <w:keepNext w:val="true"/>
      <w:suppressAutoHyphens w:val="true"/>
      <w:spacing w:before="20" w:after="20"/>
      <w:ind w:left="0" w:right="0" w:firstLine="709"/>
      <w:jc w:val="center"/>
      <w:outlineLvl w:val="2"/>
    </w:pPr>
    <w:rPr>
      <w:rFonts w:ascii="Arial Rounded MT Bold" w:hAnsi="Arial Rounded MT Bold"/>
      <w:b/>
      <w:sz w:val="28"/>
    </w:rPr>
  </w:style>
  <w:style w:type="paragraph" w:styleId="Ttulo4">
    <w:name w:val="Heading 4"/>
    <w:basedOn w:val="LONormal"/>
    <w:next w:val="LONormal"/>
    <w:qFormat/>
    <w:pPr>
      <w:keepNext w:val="true"/>
      <w:suppressAutoHyphens w:val="true"/>
      <w:spacing w:before="240" w:after="60"/>
      <w:outlineLvl w:val="3"/>
    </w:pPr>
    <w:rPr>
      <w:b/>
      <w:bCs/>
      <w:sz w:val="28"/>
      <w:szCs w:val="28"/>
    </w:rPr>
  </w:style>
  <w:style w:type="character" w:styleId="Fontepargpadro">
    <w:name w:val="Fonte parág. padrão"/>
    <w:qFormat/>
    <w:rPr/>
  </w:style>
  <w:style w:type="character" w:styleId="Ttulo3Char">
    <w:name w:val="Título 3 Char"/>
    <w:basedOn w:val="Fontepargpadro"/>
    <w:qFormat/>
    <w:rPr>
      <w:rFonts w:ascii="Arial Rounded MT Bold" w:hAnsi="Arial Rounded MT Bold" w:cs="Times New Roman"/>
      <w:b/>
      <w:sz w:val="28"/>
    </w:rPr>
  </w:style>
  <w:style w:type="character" w:styleId="Ttulo4Char">
    <w:name w:val="Título 4 Char"/>
    <w:basedOn w:val="Fontepargpadro"/>
    <w:qFormat/>
    <w:rPr>
      <w:rFonts w:cs="Times New Roman"/>
      <w:b/>
      <w:bCs/>
      <w:sz w:val="28"/>
      <w:szCs w:val="28"/>
    </w:rPr>
  </w:style>
  <w:style w:type="character" w:styleId="CabealhoChar">
    <w:name w:val="Cabeçalho Char"/>
    <w:basedOn w:val="Fontepargpadro"/>
    <w:qFormat/>
    <w:rPr>
      <w:rFonts w:cs="Times New Roman"/>
    </w:rPr>
  </w:style>
  <w:style w:type="character" w:styleId="RodapChar">
    <w:name w:val="Rodapé Char"/>
    <w:basedOn w:val="Fontepargpadro"/>
    <w:qFormat/>
    <w:rPr>
      <w:rFonts w:cs="Times New Roman"/>
    </w:rPr>
  </w:style>
  <w:style w:type="character" w:styleId="Nmerodepgina">
    <w:name w:val="Número de página"/>
    <w:basedOn w:val="Fontepargpadro"/>
    <w:rPr>
      <w:rFonts w:cs="Times New Roman"/>
    </w:rPr>
  </w:style>
  <w:style w:type="character" w:styleId="TextodebaloChar">
    <w:name w:val="Texto de balão Char"/>
    <w:basedOn w:val="Fontepargpadro"/>
    <w:qFormat/>
    <w:rPr>
      <w:rFonts w:ascii="Tahoma" w:hAnsi="Tahoma" w:cs="Tahoma"/>
      <w:sz w:val="16"/>
      <w:szCs w:val="16"/>
    </w:rPr>
  </w:style>
  <w:style w:type="character" w:styleId="WWCharLFO1LVL1">
    <w:name w:val="WW_CharLFO1LVL1"/>
    <w:qFormat/>
    <w:rPr>
      <w:rFonts w:cs="Times New Roman"/>
    </w:rPr>
  </w:style>
  <w:style w:type="character" w:styleId="WWCharLFO1LVL2">
    <w:name w:val="WW_CharLFO1LVL2"/>
    <w:qFormat/>
    <w:rPr>
      <w:rFonts w:cs="Times New Roman"/>
    </w:rPr>
  </w:style>
  <w:style w:type="character" w:styleId="WWCharLFO1LVL3">
    <w:name w:val="WW_CharLFO1LVL3"/>
    <w:qFormat/>
    <w:rPr>
      <w:rFonts w:cs="Times New Roman"/>
    </w:rPr>
  </w:style>
  <w:style w:type="character" w:styleId="WWCharLFO1LVL4">
    <w:name w:val="WW_CharLFO1LVL4"/>
    <w:qFormat/>
    <w:rPr>
      <w:rFonts w:cs="Times New Roman"/>
    </w:rPr>
  </w:style>
  <w:style w:type="character" w:styleId="WWCharLFO1LVL5">
    <w:name w:val="WW_CharLFO1LVL5"/>
    <w:qFormat/>
    <w:rPr>
      <w:rFonts w:cs="Times New Roman"/>
    </w:rPr>
  </w:style>
  <w:style w:type="character" w:styleId="WWCharLFO1LVL6">
    <w:name w:val="WW_CharLFO1LVL6"/>
    <w:qFormat/>
    <w:rPr>
      <w:rFonts w:cs="Times New Roman"/>
    </w:rPr>
  </w:style>
  <w:style w:type="character" w:styleId="WWCharLFO1LVL7">
    <w:name w:val="WW_CharLFO1LVL7"/>
    <w:qFormat/>
    <w:rPr>
      <w:rFonts w:cs="Times New Roman"/>
    </w:rPr>
  </w:style>
  <w:style w:type="character" w:styleId="WWCharLFO1LVL8">
    <w:name w:val="WW_CharLFO1LVL8"/>
    <w:qFormat/>
    <w:rPr>
      <w:rFonts w:cs="Times New Roman"/>
    </w:rPr>
  </w:style>
  <w:style w:type="character" w:styleId="WWCharLFO1LVL9">
    <w:name w:val="WW_CharLFO1LVL9"/>
    <w:qFormat/>
    <w:rPr>
      <w:rFonts w:cs="Times New Roman"/>
    </w:rPr>
  </w:style>
  <w:style w:type="character" w:styleId="WWCharLFO2LVL1">
    <w:name w:val="WW_CharLFO2LVL1"/>
    <w:qFormat/>
    <w:rPr>
      <w:rFonts w:cs="Times New Roman"/>
    </w:rPr>
  </w:style>
  <w:style w:type="character" w:styleId="WWCharLFO2LVL2">
    <w:name w:val="WW_CharLFO2LVL2"/>
    <w:qFormat/>
    <w:rPr>
      <w:rFonts w:cs="Times New Roman"/>
    </w:rPr>
  </w:style>
  <w:style w:type="character" w:styleId="WWCharLFO2LVL3">
    <w:name w:val="WW_CharLFO2LVL3"/>
    <w:qFormat/>
    <w:rPr>
      <w:rFonts w:cs="Times New Roman"/>
    </w:rPr>
  </w:style>
  <w:style w:type="character" w:styleId="WWCharLFO2LVL4">
    <w:name w:val="WW_CharLFO2LVL4"/>
    <w:qFormat/>
    <w:rPr>
      <w:rFonts w:cs="Times New Roman"/>
    </w:rPr>
  </w:style>
  <w:style w:type="character" w:styleId="WWCharLFO2LVL5">
    <w:name w:val="WW_CharLFO2LVL5"/>
    <w:qFormat/>
    <w:rPr>
      <w:rFonts w:cs="Times New Roman"/>
    </w:rPr>
  </w:style>
  <w:style w:type="character" w:styleId="WWCharLFO2LVL6">
    <w:name w:val="WW_CharLFO2LVL6"/>
    <w:qFormat/>
    <w:rPr>
      <w:rFonts w:cs="Times New Roman"/>
    </w:rPr>
  </w:style>
  <w:style w:type="character" w:styleId="WWCharLFO2LVL7">
    <w:name w:val="WW_CharLFO2LVL7"/>
    <w:qFormat/>
    <w:rPr>
      <w:rFonts w:cs="Times New Roman"/>
    </w:rPr>
  </w:style>
  <w:style w:type="character" w:styleId="WWCharLFO2LVL8">
    <w:name w:val="WW_CharLFO2LVL8"/>
    <w:qFormat/>
    <w:rPr>
      <w:rFonts w:cs="Times New Roman"/>
    </w:rPr>
  </w:style>
  <w:style w:type="character" w:styleId="WWCharLFO2LVL9">
    <w:name w:val="WW_CharLFO2LVL9"/>
    <w:qFormat/>
    <w:rPr>
      <w:rFonts w:cs="Times New Roman"/>
    </w:rPr>
  </w:style>
  <w:style w:type="character" w:styleId="Smbolosdenumerao">
    <w:name w:val="Símbolos de numeração"/>
    <w:qFormat/>
    <w:rPr/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character" w:styleId="Linkdainternetvisitado">
    <w:name w:val="Link da internet visitado"/>
    <w:rPr>
      <w:color w:val="800000"/>
      <w:u w:val="single"/>
      <w:lang w:val="zxx" w:eastAsia="zxx" w:bidi="zxx"/>
    </w:rPr>
  </w:style>
  <w:style w:type="character" w:styleId="Fontepargpadro1">
    <w:name w:val="Fonte parág. padrão1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S Mincho" w:cs="Tahoma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LONormal">
    <w:name w:val="LO-Normal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true"/>
      <w:bidi w:val="0"/>
      <w:snapToGrid w:val="true"/>
      <w:spacing w:lineRule="auto" w:line="240" w:before="0" w:after="0"/>
      <w:jc w:val="left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shadow w:val="false"/>
      <w:emboss w:val="false"/>
      <w:imprint w:val="false"/>
      <w:color w:val="auto"/>
      <w:spacing w:val="0"/>
      <w:w w:val="100"/>
      <w:kern w:val="0"/>
      <w:position w:val="0"/>
      <w:sz w:val="20"/>
      <w:sz w:val="20"/>
      <w:szCs w:val="20"/>
      <w:u w:val="none"/>
      <w:vertAlign w:val="baseline"/>
      <w:em w:val="none"/>
      <w:lang w:val="pt-BR" w:eastAsia="pt-BR" w:bidi="ar-SA"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LONormal"/>
    <w:pPr>
      <w:tabs>
        <w:tab w:val="clear" w:pos="708"/>
        <w:tab w:val="center" w:pos="4419" w:leader="none"/>
        <w:tab w:val="right" w:pos="8838" w:leader="none"/>
      </w:tabs>
      <w:suppressAutoHyphens w:val="true"/>
    </w:pPr>
    <w:rPr/>
  </w:style>
  <w:style w:type="paragraph" w:styleId="Rodap">
    <w:name w:val="Footer"/>
    <w:basedOn w:val="LONormal"/>
    <w:pPr>
      <w:tabs>
        <w:tab w:val="clear" w:pos="708"/>
        <w:tab w:val="center" w:pos="4419" w:leader="none"/>
        <w:tab w:val="right" w:pos="8838" w:leader="none"/>
      </w:tabs>
      <w:suppressAutoHyphens w:val="true"/>
    </w:pPr>
    <w:rPr/>
  </w:style>
  <w:style w:type="paragraph" w:styleId="Textodebalo">
    <w:name w:val="Texto de balão"/>
    <w:basedOn w:val="LONormal"/>
    <w:qFormat/>
    <w:pPr>
      <w:suppressAutoHyphens w:val="true"/>
    </w:pPr>
    <w:rPr>
      <w:rFonts w:ascii="Tahoma" w:hAnsi="Tahoma" w:cs="Tahoma"/>
      <w:sz w:val="16"/>
      <w:szCs w:val="16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Ttulododocumento">
    <w:name w:val="Title"/>
    <w:basedOn w:val="Ttulo"/>
    <w:next w:val="Corpodotexto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"/>
    <w:next w:val="Corpodotexto"/>
    <w:qFormat/>
    <w:pPr>
      <w:spacing w:before="60" w:after="120"/>
      <w:jc w:val="center"/>
    </w:pPr>
    <w:rPr>
      <w:sz w:val="36"/>
      <w:szCs w:val="36"/>
    </w:rPr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Remetente">
    <w:name w:val="Envelope Return"/>
    <w:basedOn w:val="Normal"/>
    <w:pPr>
      <w:suppressLineNumbers/>
    </w:pPr>
    <w:rPr>
      <w:i/>
      <w:i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montesclaros.mg.leg.br/transparencia/copy_of_acesso-a-informacao" TargetMode="External"/><Relationship Id="rId3" Type="http://schemas.openxmlformats.org/officeDocument/2006/relationships/hyperlink" Target="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613</TotalTime>
  <Application>LibreOffice/7.2.5.2$Windows_X86_64 LibreOffice_project/499f9727c189e6ef3471021d6132d4c694f357e5</Application>
  <AppVersion>15.0000</AppVersion>
  <Pages>2</Pages>
  <Words>176</Words>
  <Characters>1098</Characters>
  <CharactersWithSpaces>1280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2018-12-10T11:48:30Z</dcterms:created>
  <dc:creator/>
  <dc:description/>
  <dc:language>pt-BR</dc:language>
  <cp:lastModifiedBy/>
  <cp:lastPrinted>2024-07-08T09:46:31Z</cp:lastPrinted>
  <dcterms:modified xsi:type="dcterms:W3CDTF">2024-08-01T09:56:00Z</dcterms:modified>
  <cp:revision>78</cp:revision>
  <dc:subject/>
  <dc:title>PORTARIA Nº 04/2009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